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77" w:rsidRPr="005147FC" w:rsidRDefault="009B7677" w:rsidP="009B7677">
      <w:pPr>
        <w:shd w:val="clear" w:color="auto" w:fill="FFFFFF"/>
        <w:ind w:left="4627" w:firstLine="720"/>
        <w:jc w:val="right"/>
      </w:pPr>
      <w:r>
        <w:rPr>
          <w:spacing w:val="-2"/>
        </w:rPr>
        <w:t>П</w:t>
      </w:r>
      <w:r w:rsidRPr="005147FC">
        <w:rPr>
          <w:spacing w:val="-2"/>
        </w:rPr>
        <w:t>риложение №1</w:t>
      </w:r>
      <w:r>
        <w:rPr>
          <w:spacing w:val="-2"/>
        </w:rPr>
        <w:t>2</w:t>
      </w:r>
    </w:p>
    <w:p w:rsidR="009B7677" w:rsidRPr="00E328E1" w:rsidRDefault="009B7677" w:rsidP="009B7677">
      <w:pPr>
        <w:shd w:val="clear" w:color="auto" w:fill="FFFFFF"/>
        <w:ind w:left="720" w:firstLine="720"/>
        <w:jc w:val="right"/>
      </w:pPr>
      <w:r w:rsidRPr="005147FC">
        <w:rPr>
          <w:spacing w:val="-1"/>
        </w:rPr>
        <w:t xml:space="preserve">к </w:t>
      </w:r>
      <w:r w:rsidR="0002046E">
        <w:rPr>
          <w:spacing w:val="-1"/>
        </w:rPr>
        <w:t xml:space="preserve">Положению об </w:t>
      </w:r>
      <w:proofErr w:type="spellStart"/>
      <w:r w:rsidRPr="005147FC">
        <w:rPr>
          <w:spacing w:val="-1"/>
        </w:rPr>
        <w:t>учетной</w:t>
      </w:r>
      <w:proofErr w:type="spellEnd"/>
      <w:r w:rsidRPr="005147FC">
        <w:rPr>
          <w:spacing w:val="-1"/>
        </w:rPr>
        <w:t xml:space="preserve"> политике </w:t>
      </w:r>
    </w:p>
    <w:tbl>
      <w:tblPr>
        <w:tblW w:w="10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3829"/>
        <w:gridCol w:w="567"/>
        <w:gridCol w:w="1535"/>
        <w:gridCol w:w="685"/>
        <w:gridCol w:w="1040"/>
        <w:gridCol w:w="926"/>
        <w:gridCol w:w="799"/>
        <w:gridCol w:w="883"/>
        <w:gridCol w:w="227"/>
        <w:gridCol w:w="9"/>
      </w:tblGrid>
      <w:tr w:rsidR="009B7677" w:rsidRPr="000A7415" w:rsidTr="00F62E49">
        <w:trPr>
          <w:gridAfter w:val="1"/>
          <w:wAfter w:w="9" w:type="dxa"/>
          <w:trHeight w:val="52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677" w:rsidRDefault="009B7677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A7415">
              <w:rPr>
                <w:rFonts w:ascii="Arial" w:hAnsi="Arial" w:cs="Arial"/>
                <w:b/>
                <w:bCs/>
                <w:sz w:val="26"/>
                <w:szCs w:val="26"/>
              </w:rPr>
              <w:t>Белорусский профсоюз работников транспорта и коммуникаций</w:t>
            </w:r>
          </w:p>
        </w:tc>
      </w:tr>
      <w:tr w:rsidR="009B7677" w:rsidRPr="000A7415" w:rsidTr="00F62E49">
        <w:trPr>
          <w:gridAfter w:val="1"/>
          <w:wAfter w:w="9" w:type="dxa"/>
          <w:trHeight w:val="36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pStyle w:val="1"/>
              <w:spacing w:before="0"/>
              <w:rPr>
                <w:rFonts w:ascii="Arial" w:hAnsi="Arial" w:cs="Arial"/>
              </w:rPr>
            </w:pPr>
          </w:p>
        </w:tc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677" w:rsidRPr="000A7415" w:rsidRDefault="009B7677" w:rsidP="00DC29A6">
            <w:pPr>
              <w:pStyle w:val="1"/>
              <w:spacing w:before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0" w:name="_ГОДОВАЯ_СМЕТА_ПРОФСОЮЗНОЙ"/>
            <w:bookmarkStart w:id="1" w:name="_Toc472515846"/>
            <w:bookmarkEnd w:id="0"/>
            <w:r w:rsidRPr="009C6D99">
              <w:rPr>
                <w:rStyle w:val="30"/>
              </w:rPr>
              <w:t>ГОДОВАЯ СМЕТА ПРОФСОЮЗНОЙ ОРГАНИЗАЦИИ</w:t>
            </w:r>
            <w:bookmarkEnd w:id="1"/>
            <w:r w:rsidRPr="000A741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на 20___ год</w:t>
            </w:r>
          </w:p>
        </w:tc>
      </w:tr>
      <w:tr w:rsidR="009B7677" w:rsidRPr="000A7415" w:rsidTr="00F62E49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0A7415">
              <w:rPr>
                <w:rFonts w:ascii="Arial" w:hAnsi="Arial" w:cs="Arial"/>
                <w:sz w:val="22"/>
                <w:szCs w:val="22"/>
              </w:rPr>
              <w:t xml:space="preserve"> УТВЕРЖДЕНО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</w:rPr>
            </w:pPr>
          </w:p>
        </w:tc>
      </w:tr>
      <w:tr w:rsidR="009B7677" w:rsidRPr="000A7415" w:rsidTr="00F62E49">
        <w:trPr>
          <w:gridAfter w:val="1"/>
          <w:wAfter w:w="9" w:type="dxa"/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6E" w:rsidRDefault="009B7677" w:rsidP="0002046E">
            <w:pPr>
              <w:widowControl/>
              <w:autoSpaceDE/>
              <w:autoSpaceDN/>
              <w:adjustRightInd/>
              <w:rPr>
                <w:rFonts w:ascii="Arial" w:hAnsi="Arial" w:cs="Arial"/>
                <w:u w:val="single"/>
              </w:rPr>
            </w:pPr>
            <w:r w:rsidRPr="000A7415">
              <w:rPr>
                <w:rFonts w:ascii="Arial" w:hAnsi="Arial" w:cs="Arial"/>
                <w:u w:val="single"/>
              </w:rPr>
              <w:t xml:space="preserve"> </w:t>
            </w:r>
            <w:r w:rsidR="0002046E">
              <w:rPr>
                <w:rFonts w:ascii="Arial" w:hAnsi="Arial" w:cs="Arial"/>
                <w:u w:val="single"/>
              </w:rPr>
              <w:t>На заседании_________________</w:t>
            </w:r>
            <w:r w:rsidR="0002046E" w:rsidRPr="000A7415">
              <w:rPr>
                <w:rFonts w:ascii="Arial" w:hAnsi="Arial" w:cs="Arial"/>
                <w:u w:val="single"/>
              </w:rPr>
              <w:t xml:space="preserve"> </w:t>
            </w:r>
          </w:p>
          <w:p w:rsidR="009B7677" w:rsidRPr="000A7415" w:rsidRDefault="0002046E" w:rsidP="0002046E">
            <w:pPr>
              <w:widowControl/>
              <w:autoSpaceDE/>
              <w:autoSpaceDN/>
              <w:adjustRightInd/>
              <w:rPr>
                <w:rFonts w:ascii="Arial" w:hAnsi="Arial" w:cs="Arial"/>
                <w:u w:val="single"/>
              </w:rPr>
            </w:pPr>
            <w:r w:rsidRPr="000A7415">
              <w:rPr>
                <w:rFonts w:ascii="Arial" w:hAnsi="Arial" w:cs="Arial"/>
                <w:u w:val="single"/>
              </w:rPr>
              <w:t xml:space="preserve">протокол ____ </w:t>
            </w:r>
            <w:proofErr w:type="gramStart"/>
            <w:r w:rsidRPr="000A7415">
              <w:rPr>
                <w:rFonts w:ascii="Arial" w:hAnsi="Arial" w:cs="Arial"/>
                <w:u w:val="single"/>
              </w:rPr>
              <w:t>от</w:t>
            </w:r>
            <w:proofErr w:type="gramEnd"/>
            <w:r w:rsidRPr="000A7415">
              <w:rPr>
                <w:rFonts w:ascii="Arial" w:hAnsi="Arial" w:cs="Arial"/>
                <w:u w:val="single"/>
              </w:rPr>
              <w:t xml:space="preserve"> _____________</w:t>
            </w:r>
          </w:p>
        </w:tc>
      </w:tr>
      <w:tr w:rsidR="009B7677" w:rsidRPr="000A7415" w:rsidTr="00F62E49">
        <w:trPr>
          <w:gridAfter w:val="1"/>
          <w:wAfter w:w="9" w:type="dxa"/>
          <w:trHeight w:val="36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04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7415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9B7677" w:rsidRPr="000A7415" w:rsidTr="00F62E49">
        <w:trPr>
          <w:gridAfter w:val="1"/>
          <w:wAfter w:w="9" w:type="dxa"/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7415">
              <w:rPr>
                <w:rFonts w:ascii="Arial" w:hAnsi="Arial" w:cs="Arial"/>
                <w:sz w:val="14"/>
                <w:szCs w:val="14"/>
              </w:rPr>
              <w:t>(наименование профсоюзной организации)</w:t>
            </w:r>
          </w:p>
        </w:tc>
      </w:tr>
      <w:tr w:rsidR="009B7677" w:rsidRPr="000A7415" w:rsidTr="00F62E49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  <w:u w:val="single"/>
              </w:rPr>
            </w:pPr>
            <w:r w:rsidRPr="000A7415">
              <w:rPr>
                <w:rFonts w:ascii="Arial" w:hAnsi="Arial" w:cs="Arial"/>
                <w:u w:val="single"/>
              </w:rPr>
              <w:t xml:space="preserve">Юридический адрес: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B7677" w:rsidRPr="000A7415" w:rsidTr="00F62E49">
        <w:trPr>
          <w:gridAfter w:val="1"/>
          <w:wAfter w:w="9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Единица измерения - в рублях</w:t>
            </w:r>
          </w:p>
        </w:tc>
      </w:tr>
      <w:tr w:rsidR="009B7677" w:rsidRPr="000A7415" w:rsidTr="00F62E49">
        <w:trPr>
          <w:gridAfter w:val="1"/>
          <w:wAfter w:w="9" w:type="dxa"/>
          <w:trHeight w:val="153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7415">
              <w:rPr>
                <w:rFonts w:ascii="Bookman Old Style" w:hAnsi="Bookman Old Style" w:cs="Arial"/>
                <w:sz w:val="18"/>
                <w:szCs w:val="18"/>
              </w:rPr>
              <w:t>Раздел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7415">
              <w:rPr>
                <w:rFonts w:ascii="Bookman Old Style" w:hAnsi="Bookman Old Style" w:cs="Arial"/>
                <w:sz w:val="18"/>
                <w:szCs w:val="18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</w:pPr>
            <w:r w:rsidRPr="000A7415">
              <w:t>Код строки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7415">
              <w:rPr>
                <w:sz w:val="18"/>
                <w:szCs w:val="18"/>
              </w:rPr>
              <w:t>Членские профсоюзные взносы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7415">
              <w:rPr>
                <w:sz w:val="18"/>
                <w:szCs w:val="18"/>
              </w:rPr>
              <w:t xml:space="preserve"> Целевые поступления по коллективным договорам, тарифным соглашениям 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7415">
              <w:rPr>
                <w:sz w:val="18"/>
                <w:szCs w:val="18"/>
              </w:rPr>
              <w:t xml:space="preserve"> Всего по профсоюзному бюджету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7415">
              <w:rPr>
                <w:sz w:val="18"/>
                <w:szCs w:val="18"/>
              </w:rPr>
              <w:t xml:space="preserve"> Расходы за счет членских профсоюзных взносов </w:t>
            </w:r>
          </w:p>
        </w:tc>
      </w:tr>
      <w:tr w:rsidR="009B7677" w:rsidRPr="000A7415" w:rsidTr="00F62E49">
        <w:trPr>
          <w:gridAfter w:val="1"/>
          <w:wAfter w:w="9" w:type="dxa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7415">
              <w:rPr>
                <w:sz w:val="22"/>
                <w:szCs w:val="22"/>
              </w:rPr>
              <w:t xml:space="preserve"> % </w:t>
            </w:r>
          </w:p>
        </w:tc>
      </w:tr>
      <w:tr w:rsidR="009B7677" w:rsidRPr="000A7415" w:rsidTr="00F62E49">
        <w:trPr>
          <w:gridAfter w:val="1"/>
          <w:wAfter w:w="9" w:type="dxa"/>
          <w:trHeight w:val="51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7415">
              <w:rPr>
                <w:rFonts w:ascii="Bookman Old Style" w:hAnsi="Bookman Old Style" w:cs="Arial"/>
                <w:sz w:val="18"/>
                <w:szCs w:val="18"/>
              </w:rPr>
              <w:t xml:space="preserve">Доходы 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77" w:rsidRPr="000A7415" w:rsidRDefault="0002046E" w:rsidP="00DC29A6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/ </w:t>
            </w:r>
            <w:r w:rsidRPr="000A7415">
              <w:rPr>
                <w:color w:val="000000"/>
              </w:rPr>
              <w:t xml:space="preserve">Остаток средств целевого финансирования на </w:t>
            </w:r>
            <w:r>
              <w:rPr>
                <w:color w:val="000000"/>
              </w:rPr>
              <w:t>начало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7415"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 xml:space="preserve"> х </w:t>
            </w:r>
          </w:p>
        </w:tc>
      </w:tr>
      <w:tr w:rsidR="009B7677" w:rsidRPr="000A7415" w:rsidTr="00DC29A6">
        <w:trPr>
          <w:gridAfter w:val="1"/>
          <w:wAfter w:w="9" w:type="dxa"/>
          <w:trHeight w:val="332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</w:t>
            </w:r>
            <w:r w:rsidRPr="000A7415">
              <w:rPr>
                <w:b/>
                <w:color w:val="000000"/>
              </w:rPr>
              <w:t>,  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7415">
              <w:rPr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677" w:rsidRPr="000A7415" w:rsidRDefault="00DC29A6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  <w:tr w:rsidR="009B7677" w:rsidRPr="000A7415" w:rsidTr="00DC29A6">
        <w:trPr>
          <w:gridAfter w:val="1"/>
          <w:wAfter w:w="9" w:type="dxa"/>
          <w:trHeight w:val="36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7415">
              <w:rPr>
                <w:color w:val="000000"/>
              </w:rPr>
              <w:t xml:space="preserve"> членские профсоюзные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A7415">
              <w:rPr>
                <w:sz w:val="14"/>
                <w:szCs w:val="14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0A74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677" w:rsidRPr="000A7415" w:rsidRDefault="00DC29A6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  <w:tr w:rsidR="009B7677" w:rsidRPr="000A7415" w:rsidTr="00DC29A6">
        <w:trPr>
          <w:gridAfter w:val="1"/>
          <w:wAfter w:w="9" w:type="dxa"/>
          <w:trHeight w:val="612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7415">
              <w:rPr>
                <w:color w:val="000000"/>
              </w:rPr>
              <w:t>целевые поступления по коллективным договорам, тарифным соглашениям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7415">
              <w:rPr>
                <w:sz w:val="18"/>
                <w:szCs w:val="18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х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677" w:rsidRPr="000A7415" w:rsidRDefault="00BE4618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  <w:tr w:rsidR="009B7677" w:rsidRPr="000A7415" w:rsidTr="00DC29A6">
        <w:trPr>
          <w:gridAfter w:val="1"/>
          <w:wAfter w:w="9" w:type="dxa"/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7415">
              <w:rPr>
                <w:color w:val="000000"/>
              </w:rPr>
              <w:t>прочие поступления, 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7415">
              <w:rPr>
                <w:sz w:val="18"/>
                <w:szCs w:val="18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4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677" w:rsidRPr="000A7415" w:rsidRDefault="00BE4618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  <w:tr w:rsidR="009B7677" w:rsidRPr="000A7415" w:rsidTr="00F62E49">
        <w:trPr>
          <w:gridAfter w:val="1"/>
          <w:wAfter w:w="9" w:type="dxa"/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 xml:space="preserve">от хранения средств на счетах в банках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7415">
              <w:rPr>
                <w:sz w:val="18"/>
                <w:szCs w:val="18"/>
              </w:rPr>
              <w:t>5.1.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4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</w:tr>
      <w:tr w:rsidR="009B7677" w:rsidRPr="000A7415" w:rsidTr="00F62E49">
        <w:trPr>
          <w:gridAfter w:val="1"/>
          <w:wAfter w:w="9" w:type="dxa"/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>безвозмездное поступление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7415">
              <w:rPr>
                <w:sz w:val="18"/>
                <w:szCs w:val="18"/>
              </w:rPr>
              <w:t>5.2.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4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</w:tr>
      <w:tr w:rsidR="009B7677" w:rsidRPr="000A7415" w:rsidTr="00F62E49">
        <w:trPr>
          <w:gridAfter w:val="1"/>
          <w:wAfter w:w="9" w:type="dxa"/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 xml:space="preserve">остатки средств ликвидированных </w:t>
            </w:r>
            <w:proofErr w:type="gramStart"/>
            <w:r w:rsidRPr="000A7415">
              <w:rPr>
                <w:color w:val="00000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7415">
              <w:rPr>
                <w:sz w:val="18"/>
                <w:szCs w:val="18"/>
              </w:rPr>
              <w:t>5.3.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4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</w:tr>
      <w:tr w:rsidR="009B7677" w:rsidRPr="000A7415" w:rsidTr="00F62E49">
        <w:trPr>
          <w:gridAfter w:val="1"/>
          <w:wAfter w:w="9" w:type="dxa"/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 xml:space="preserve">возврат </w:t>
            </w:r>
            <w:r>
              <w:rPr>
                <w:color w:val="000000"/>
                <w:sz w:val="16"/>
                <w:szCs w:val="16"/>
              </w:rPr>
              <w:t xml:space="preserve">доходов, </w:t>
            </w:r>
            <w:r w:rsidRPr="000A7415">
              <w:rPr>
                <w:color w:val="000000"/>
                <w:sz w:val="16"/>
                <w:szCs w:val="16"/>
              </w:rPr>
              <w:t>расходов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7415">
              <w:rPr>
                <w:sz w:val="18"/>
                <w:szCs w:val="18"/>
              </w:rPr>
              <w:t>5.4.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4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</w:tr>
      <w:tr w:rsidR="009B7677" w:rsidRPr="000A7415" w:rsidTr="00F62E49">
        <w:trPr>
          <w:gridAfter w:val="1"/>
          <w:wAfter w:w="9" w:type="dxa"/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>излишки при инвентаризации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7415">
              <w:rPr>
                <w:sz w:val="18"/>
                <w:szCs w:val="18"/>
              </w:rPr>
              <w:t>5.5.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4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</w:tr>
      <w:tr w:rsidR="009B7677" w:rsidRPr="000A7415" w:rsidTr="00F62E49">
        <w:trPr>
          <w:gridAfter w:val="1"/>
          <w:wAfter w:w="9" w:type="dxa"/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7415">
              <w:rPr>
                <w:sz w:val="18"/>
                <w:szCs w:val="18"/>
              </w:rPr>
              <w:t>5.6.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4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</w:tr>
      <w:tr w:rsidR="009B7677" w:rsidRPr="000A7415" w:rsidTr="00F62E49">
        <w:trPr>
          <w:gridAfter w:val="1"/>
          <w:wAfter w:w="9" w:type="dxa"/>
          <w:trHeight w:val="45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>финансирование от организаций ФПБ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7415">
              <w:rPr>
                <w:sz w:val="18"/>
                <w:szCs w:val="18"/>
              </w:rPr>
              <w:t>5.7.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4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677" w:rsidRPr="000A7415" w:rsidRDefault="009B7677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</w:tr>
      <w:tr w:rsidR="00F62E49" w:rsidRPr="000A7415" w:rsidTr="00F62E49">
        <w:trPr>
          <w:gridAfter w:val="1"/>
          <w:wAfter w:w="9" w:type="dxa"/>
          <w:trHeight w:val="31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2E49" w:rsidRPr="000A7415" w:rsidRDefault="00F62E49" w:rsidP="00F62E49">
            <w:pPr>
              <w:ind w:left="113" w:right="11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7415">
              <w:rPr>
                <w:rFonts w:ascii="Bookman Old Style" w:hAnsi="Bookman Old Style" w:cs="Arial"/>
                <w:sz w:val="18"/>
                <w:szCs w:val="18"/>
              </w:rPr>
              <w:t xml:space="preserve">Расходы 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A7415">
              <w:rPr>
                <w:b/>
                <w:bCs/>
              </w:rPr>
              <w:t xml:space="preserve">ИТОГО доходов с остатком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741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4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  <w:b/>
                <w:bCs/>
              </w:rPr>
              <w:t> </w:t>
            </w:r>
            <w:r w:rsidR="00BE4618">
              <w:rPr>
                <w:rFonts w:ascii="Arial" w:hAnsi="Arial" w:cs="Arial"/>
                <w:b/>
                <w:bCs/>
              </w:rPr>
              <w:t>х</w:t>
            </w:r>
            <w:bookmarkStart w:id="2" w:name="_GoBack"/>
            <w:bookmarkEnd w:id="2"/>
          </w:p>
        </w:tc>
      </w:tr>
      <w:tr w:rsidR="00F62E49" w:rsidRPr="000A7415" w:rsidTr="00DC29A6">
        <w:trPr>
          <w:gridAfter w:val="1"/>
          <w:wAfter w:w="9" w:type="dxa"/>
          <w:trHeight w:val="45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A7415">
              <w:t>РАСХОДЫ (Дебет счета 86).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7415"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41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х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х</w:t>
            </w:r>
          </w:p>
        </w:tc>
      </w:tr>
      <w:tr w:rsidR="00F62E49" w:rsidRPr="000A7415" w:rsidTr="00DC29A6">
        <w:trPr>
          <w:gridAfter w:val="1"/>
          <w:wAfter w:w="9" w:type="dxa"/>
          <w:trHeight w:val="45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A7415">
              <w:rPr>
                <w:b/>
                <w:bCs/>
              </w:rPr>
              <w:t>1 .Целевые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74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4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45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A7415">
              <w:t>Фонд помощи (материальная помощь)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7415"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25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49" w:rsidRPr="000A7415" w:rsidRDefault="00F62E49" w:rsidP="00F62E4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>материальная помощь</w:t>
            </w:r>
            <w:r>
              <w:rPr>
                <w:color w:val="000000"/>
                <w:sz w:val="16"/>
                <w:szCs w:val="16"/>
              </w:rPr>
              <w:t xml:space="preserve"> членам  профсоюза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7415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372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пенсионерам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DC29A6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31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</w:pPr>
            <w:r>
              <w:rPr>
                <w:color w:val="000000"/>
                <w:sz w:val="16"/>
                <w:szCs w:val="16"/>
              </w:rPr>
              <w:t>к школе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25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A7415">
              <w:rPr>
                <w:color w:val="000000"/>
                <w:sz w:val="16"/>
                <w:szCs w:val="16"/>
              </w:rPr>
              <w:t>безвозмездная (спонсорская)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51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</w:pPr>
            <w:r w:rsidRPr="000A7415">
              <w:t>Обучение профсоюзных кадров и актива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7415">
              <w:rPr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25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A7415">
              <w:t xml:space="preserve">Туристско-экскурсионная деятельность, в том числе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7415">
              <w:rPr>
                <w:sz w:val="18"/>
                <w:szCs w:val="18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25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A7415">
              <w:t>услуги ТЭУП '</w:t>
            </w:r>
            <w:proofErr w:type="spellStart"/>
            <w:r w:rsidRPr="000A7415">
              <w:t>Беларустурист</w:t>
            </w:r>
            <w:proofErr w:type="spellEnd"/>
            <w:r w:rsidRPr="000A7415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25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A7415">
              <w:t>Спортивная и культурно-массовая работа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7415">
              <w:rPr>
                <w:sz w:val="18"/>
                <w:szCs w:val="18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25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>культурно-массовая работа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51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</w:pPr>
            <w:r w:rsidRPr="000A7415">
              <w:rPr>
                <w:color w:val="000000"/>
                <w:sz w:val="16"/>
                <w:szCs w:val="16"/>
              </w:rPr>
              <w:t>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7415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569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</w:pPr>
            <w:r w:rsidRPr="000A7415">
              <w:t xml:space="preserve">Информационная работа, в том числе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7415">
              <w:rPr>
                <w:sz w:val="18"/>
                <w:szCs w:val="18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23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49" w:rsidRPr="000A7415" w:rsidRDefault="00F62E49" w:rsidP="00F62E49">
            <w:pPr>
              <w:widowControl/>
              <w:autoSpaceDE/>
              <w:autoSpaceDN/>
              <w:adjustRightInd/>
            </w:pPr>
            <w:r w:rsidRPr="000A7415">
              <w:t>подписка на газету "</w:t>
            </w:r>
            <w:proofErr w:type="spellStart"/>
            <w:r w:rsidRPr="000A7415">
              <w:t>Беларуск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 w:rsidRPr="000A7415">
              <w:t xml:space="preserve"> Час"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38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</w:pPr>
            <w:r w:rsidRPr="000A7415">
              <w:t>Организационные расходы</w:t>
            </w:r>
            <w:r>
              <w:t>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7415">
              <w:rPr>
                <w:sz w:val="18"/>
                <w:szCs w:val="18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25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F62E4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25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F62E4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>расходы на проведение съездов, собраний и т.п.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453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F62E49">
            <w:pPr>
              <w:widowControl/>
              <w:autoSpaceDE/>
              <w:autoSpaceDN/>
              <w:adjustRightInd/>
            </w:pPr>
            <w:r w:rsidRPr="000A7415">
              <w:rPr>
                <w:color w:val="000000"/>
                <w:sz w:val="16"/>
                <w:szCs w:val="16"/>
              </w:rPr>
              <w:t>международная работа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7415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25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49" w:rsidRPr="000A7415" w:rsidRDefault="00F62E49" w:rsidP="00F62E49">
            <w:pPr>
              <w:widowControl/>
              <w:autoSpaceDE/>
              <w:autoSpaceDN/>
              <w:adjustRightInd/>
            </w:pPr>
            <w:r w:rsidRPr="000A7415">
              <w:rPr>
                <w:color w:val="000000"/>
                <w:sz w:val="16"/>
                <w:szCs w:val="16"/>
              </w:rPr>
              <w:t xml:space="preserve">расходы по созданию и ликвидации </w:t>
            </w:r>
            <w:proofErr w:type="gramStart"/>
            <w:r w:rsidRPr="000A7415">
              <w:rPr>
                <w:color w:val="00000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7415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25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F62E49">
            <w:pPr>
              <w:widowControl/>
              <w:autoSpaceDE/>
              <w:autoSpaceDN/>
              <w:adjustRightInd/>
            </w:pPr>
            <w:r w:rsidRPr="000A7415">
              <w:rPr>
                <w:color w:val="000000"/>
                <w:sz w:val="16"/>
                <w:szCs w:val="16"/>
              </w:rPr>
              <w:t>расходы по добровольному страхованию членов профсоюза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7415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25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2E49" w:rsidRPr="000A7415" w:rsidRDefault="00F62E49" w:rsidP="00F62E4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>расходы на мероприятия по охране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>6.6.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45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49" w:rsidRPr="000A7415" w:rsidRDefault="00F62E49" w:rsidP="00F62E4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A7415">
              <w:t>Расходы на целевые мероприятия (в районе, городе,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7415">
              <w:rPr>
                <w:sz w:val="18"/>
                <w:szCs w:val="18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25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A7415">
              <w:rPr>
                <w:b/>
                <w:bCs/>
              </w:rPr>
              <w:t>2. Административно- хозяйственные расходы: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74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25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F62E4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</w:rPr>
              <w:t>Заработная плата штатным работникам без начислений (вознаграждение профсоюзному активу за выполнение общественной нагрузки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45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F62E4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</w:rPr>
              <w:t>Обязательные отчисления (в ФСЗН и Белгосстрах)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25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F62E4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Прочие расходы</w:t>
            </w:r>
            <w:r w:rsidRPr="000A7415">
              <w:rPr>
                <w:color w:val="000000"/>
              </w:rPr>
              <w:t>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25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49" w:rsidRPr="000A7415" w:rsidRDefault="00F62E49" w:rsidP="00F62E4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>Командировочные расходы по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DC29A6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45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49" w:rsidRPr="000A7415" w:rsidRDefault="00F62E49" w:rsidP="00F62E4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>Содержание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DC29A6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45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49" w:rsidRPr="000A7415" w:rsidRDefault="00F62E49" w:rsidP="00F62E4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>Аренда и коммунальные платежи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DC29A6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31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49" w:rsidRPr="000A7415" w:rsidRDefault="00F62E49" w:rsidP="00F62E4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>Хозяйственные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>10.4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DC29A6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25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49" w:rsidRPr="000A7415" w:rsidRDefault="00F62E49" w:rsidP="00F62E4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</w:rPr>
              <w:t>Выплата профсоюзных стипендий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DC29A6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34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</w:pPr>
            <w:r>
              <w:rPr>
                <w:color w:val="000000"/>
              </w:rPr>
              <w:t>Отчисления ФПБ</w:t>
            </w:r>
            <w:r w:rsidRPr="000A7415">
              <w:rPr>
                <w:color w:val="000000"/>
              </w:rPr>
              <w:t>, 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741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DC29A6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368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A7415">
              <w:rPr>
                <w:color w:val="000000"/>
                <w:sz w:val="18"/>
                <w:szCs w:val="18"/>
              </w:rPr>
              <w:t>обязательные отчисления ФПБ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7415"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A74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A74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DC29A6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40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7415">
              <w:rPr>
                <w:color w:val="000000"/>
                <w:sz w:val="18"/>
                <w:szCs w:val="18"/>
              </w:rPr>
              <w:t>отчисления в единый централизованный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DC29A6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33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7415">
              <w:rPr>
                <w:color w:val="000000"/>
              </w:rPr>
              <w:t>Отчисления ФПБ по отдельным решениям руководящих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E49" w:rsidRPr="00DC29A6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62E49" w:rsidRPr="000A7415" w:rsidTr="00DC29A6">
        <w:trPr>
          <w:gridAfter w:val="1"/>
          <w:wAfter w:w="9" w:type="dxa"/>
          <w:trHeight w:val="292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7415">
              <w:rPr>
                <w:color w:val="000000"/>
              </w:rPr>
              <w:t>Содержание спортивных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A7415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</w:tr>
      <w:tr w:rsidR="00F62E49" w:rsidRPr="000A7415" w:rsidTr="00DC29A6">
        <w:trPr>
          <w:gridAfter w:val="1"/>
          <w:wAfter w:w="9" w:type="dxa"/>
          <w:trHeight w:val="25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</w:rPr>
              <w:t>Содержание детских оздоровительных лагерей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741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0A7415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</w:tr>
      <w:tr w:rsidR="00F62E49" w:rsidRPr="000A7415" w:rsidTr="00DC29A6">
        <w:trPr>
          <w:gridAfter w:val="1"/>
          <w:wAfter w:w="9" w:type="dxa"/>
          <w:trHeight w:val="25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A7415">
              <w:rPr>
                <w:rFonts w:ascii="Bookman Old Style" w:hAnsi="Bookman Old Style" w:cs="Arial"/>
                <w:b/>
                <w:bCs/>
              </w:rPr>
              <w:t xml:space="preserve">ВСЕГО расходов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7415">
              <w:rPr>
                <w:b/>
                <w:bCs/>
              </w:rPr>
              <w:t>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A74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A74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0A7415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</w:tr>
      <w:tr w:rsidR="00F62E49" w:rsidRPr="000A7415" w:rsidTr="00DC29A6">
        <w:trPr>
          <w:gridAfter w:val="1"/>
          <w:wAfter w:w="9" w:type="dxa"/>
          <w:trHeight w:val="25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49" w:rsidRPr="000A7415" w:rsidRDefault="0002046E" w:rsidP="00DC29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Резервный фонд </w:t>
            </w:r>
            <w:r>
              <w:rPr>
                <w:color w:val="000000"/>
                <w:lang w:val="en-US"/>
              </w:rPr>
              <w:t xml:space="preserve"> / </w:t>
            </w:r>
            <w:r w:rsidRPr="000A7415">
              <w:rPr>
                <w:rFonts w:ascii="Bookman Old Style" w:hAnsi="Bookman Old Style" w:cs="Arial"/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7415">
              <w:t>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A7415"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0A7415">
              <w:rPr>
                <w:rFonts w:ascii="Arial" w:hAnsi="Arial" w:cs="Arial"/>
              </w:rPr>
              <w:t> </w:t>
            </w:r>
          </w:p>
        </w:tc>
      </w:tr>
      <w:tr w:rsidR="00F62E49" w:rsidRPr="000A7415" w:rsidTr="00F62E49">
        <w:trPr>
          <w:gridAfter w:val="1"/>
          <w:wAfter w:w="9" w:type="dxa"/>
          <w:trHeight w:val="255"/>
        </w:trPr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2E49" w:rsidRPr="00BC1A82" w:rsidRDefault="00F62E49" w:rsidP="00DC29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62E49" w:rsidRPr="00BC1A82" w:rsidRDefault="00F62E49" w:rsidP="00DC29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62E49" w:rsidRPr="00BC1A82" w:rsidRDefault="00F62E49" w:rsidP="00DC29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49" w:rsidRDefault="00F62E49" w:rsidP="00DC29A6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F62E49" w:rsidRPr="00F62E49" w:rsidRDefault="00F62E49" w:rsidP="00DC29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_____________________________</w:t>
            </w:r>
            <w:r w:rsidRPr="00F62E49">
              <w:t>ФИО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F62E49" w:rsidRPr="000A7415" w:rsidTr="00F62E49">
        <w:trPr>
          <w:gridAfter w:val="1"/>
          <w:wAfter w:w="9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2E49" w:rsidRPr="00BC1A82" w:rsidRDefault="00F62E49" w:rsidP="00DC29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E49" w:rsidRPr="00BC1A82" w:rsidRDefault="0002046E" w:rsidP="00020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E49" w:rsidRPr="00F62E49" w:rsidRDefault="00F62E49" w:rsidP="00DC29A6">
            <w:pPr>
              <w:widowControl/>
              <w:autoSpaceDE/>
              <w:autoSpaceDN/>
              <w:adjustRightInd/>
            </w:pPr>
            <w:r w:rsidRPr="00F62E49">
              <w:t>ФИО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F62E49" w:rsidRPr="000A7415" w:rsidTr="00F62E49">
        <w:trPr>
          <w:gridAfter w:val="3"/>
          <w:wAfter w:w="1119" w:type="dxa"/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E49" w:rsidRPr="000A7415" w:rsidRDefault="00F62E49" w:rsidP="00DC29A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7677" w:rsidRDefault="009B7677" w:rsidP="009B7677">
      <w:pPr>
        <w:shd w:val="clear" w:color="auto" w:fill="FFFFFF"/>
        <w:tabs>
          <w:tab w:val="left" w:pos="0"/>
        </w:tabs>
        <w:spacing w:line="317" w:lineRule="exact"/>
        <w:ind w:right="-59"/>
        <w:jc w:val="both"/>
        <w:rPr>
          <w:spacing w:val="-6"/>
          <w:sz w:val="28"/>
          <w:szCs w:val="28"/>
        </w:rPr>
      </w:pPr>
    </w:p>
    <w:p w:rsidR="009B7677" w:rsidRDefault="009B7677" w:rsidP="009B7677">
      <w:pPr>
        <w:shd w:val="clear" w:color="auto" w:fill="FFFFFF"/>
        <w:tabs>
          <w:tab w:val="left" w:pos="0"/>
        </w:tabs>
        <w:spacing w:line="317" w:lineRule="exact"/>
        <w:ind w:right="-59"/>
        <w:jc w:val="both"/>
        <w:rPr>
          <w:spacing w:val="-6"/>
          <w:sz w:val="28"/>
          <w:szCs w:val="28"/>
        </w:rPr>
      </w:pPr>
    </w:p>
    <w:p w:rsidR="00B31034" w:rsidRDefault="00B31034" w:rsidP="009B7677">
      <w:pPr>
        <w:ind w:firstLine="284"/>
      </w:pPr>
    </w:p>
    <w:sectPr w:rsidR="00B31034" w:rsidSect="009B76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77"/>
    <w:rsid w:val="0002046E"/>
    <w:rsid w:val="009B7677"/>
    <w:rsid w:val="00B31034"/>
    <w:rsid w:val="00BE4618"/>
    <w:rsid w:val="00DC29A6"/>
    <w:rsid w:val="00F6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6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Учетная политика"/>
    <w:basedOn w:val="a"/>
    <w:next w:val="a"/>
    <w:link w:val="30"/>
    <w:uiPriority w:val="9"/>
    <w:qFormat/>
    <w:rsid w:val="009B7677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6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Учетная политика Знак"/>
    <w:basedOn w:val="a0"/>
    <w:link w:val="3"/>
    <w:uiPriority w:val="9"/>
    <w:rsid w:val="009B76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6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Учетная политика"/>
    <w:basedOn w:val="a"/>
    <w:next w:val="a"/>
    <w:link w:val="30"/>
    <w:uiPriority w:val="9"/>
    <w:qFormat/>
    <w:rsid w:val="009B7677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6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Учетная политика Знак"/>
    <w:basedOn w:val="a0"/>
    <w:link w:val="3"/>
    <w:uiPriority w:val="9"/>
    <w:rsid w:val="009B76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2018-01-16T12:19:00Z</dcterms:created>
  <dcterms:modified xsi:type="dcterms:W3CDTF">2019-01-23T13:28:00Z</dcterms:modified>
</cp:coreProperties>
</file>